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E5" w:rsidRPr="00E5717C" w:rsidRDefault="006C5DE5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E5717C">
        <w:rPr>
          <w:rFonts w:ascii="Bookman Old Style" w:hAnsi="Bookman Old Style"/>
          <w:sz w:val="26"/>
          <w:szCs w:val="26"/>
        </w:rPr>
        <w:t xml:space="preserve">      </w:t>
      </w:r>
      <w:r w:rsidR="00D76C6C">
        <w:rPr>
          <w:rFonts w:ascii="Bookman Old Style" w:hAnsi="Bookman Old Style"/>
          <w:sz w:val="26"/>
          <w:szCs w:val="26"/>
        </w:rPr>
        <w:t>Juli 2020</w:t>
      </w:r>
    </w:p>
    <w:p w:rsidR="007A0F6E" w:rsidRPr="00E11C4E" w:rsidRDefault="00AC5CD3">
      <w:pPr>
        <w:rPr>
          <w:rFonts w:ascii="Bookman Old Style" w:hAnsi="Bookman Old Style"/>
          <w:b/>
          <w:sz w:val="28"/>
          <w:szCs w:val="28"/>
        </w:rPr>
      </w:pPr>
      <w:r w:rsidRPr="00E11C4E">
        <w:rPr>
          <w:rFonts w:ascii="Bookman Old Style" w:hAnsi="Bookman Old Style"/>
          <w:b/>
          <w:sz w:val="28"/>
          <w:szCs w:val="28"/>
        </w:rPr>
        <w:t>Liebe Eltern!</w:t>
      </w:r>
    </w:p>
    <w:p w:rsidR="006C5DE5" w:rsidRPr="00E11C4E" w:rsidRDefault="00AC5CD3" w:rsidP="006C5DE5">
      <w:pPr>
        <w:jc w:val="both"/>
        <w:rPr>
          <w:rFonts w:ascii="Bookman Old Style" w:hAnsi="Bookman Old Style"/>
          <w:sz w:val="26"/>
          <w:szCs w:val="26"/>
        </w:rPr>
      </w:pPr>
      <w:r w:rsidRPr="00E11C4E">
        <w:rPr>
          <w:rFonts w:ascii="Bookman Old Style" w:hAnsi="Bookman Old Style"/>
          <w:sz w:val="26"/>
          <w:szCs w:val="26"/>
        </w:rPr>
        <w:t>D</w:t>
      </w:r>
      <w:r w:rsidR="006C5DE5" w:rsidRPr="00E11C4E">
        <w:rPr>
          <w:rFonts w:ascii="Bookman Old Style" w:hAnsi="Bookman Old Style"/>
          <w:sz w:val="26"/>
          <w:szCs w:val="26"/>
        </w:rPr>
        <w:t>amit wir in der ersten Woche gleich mit Schwung starten können, bitte ich Sie bereits in den Ferien die nötigen Schulsachen für Ihr Kind</w:t>
      </w:r>
      <w:r w:rsidR="00CD3003" w:rsidRPr="00E11C4E">
        <w:rPr>
          <w:rFonts w:ascii="Bookman Old Style" w:hAnsi="Bookman Old Style"/>
          <w:sz w:val="26"/>
          <w:szCs w:val="26"/>
        </w:rPr>
        <w:t xml:space="preserve"> zu besorgen bzw. zu überprüfen</w:t>
      </w:r>
      <w:r w:rsidR="00D76C6C">
        <w:rPr>
          <w:rFonts w:ascii="Bookman Old Style" w:hAnsi="Bookman Old Style"/>
          <w:sz w:val="26"/>
          <w:szCs w:val="26"/>
        </w:rPr>
        <w:t>,</w:t>
      </w:r>
      <w:r w:rsidR="006C5DE5" w:rsidRPr="00E11C4E">
        <w:rPr>
          <w:rFonts w:ascii="Bookman Old Style" w:hAnsi="Bookman Old Style"/>
          <w:sz w:val="26"/>
          <w:szCs w:val="26"/>
        </w:rPr>
        <w:t xml:space="preserve"> ob die vorhandenen Materialien</w:t>
      </w:r>
      <w:r w:rsidRPr="00E11C4E">
        <w:rPr>
          <w:rFonts w:ascii="Bookman Old Style" w:hAnsi="Bookman Old Style"/>
          <w:sz w:val="26"/>
          <w:szCs w:val="26"/>
        </w:rPr>
        <w:t xml:space="preserve"> aus der </w:t>
      </w:r>
      <w:r w:rsidR="00D76C6C">
        <w:rPr>
          <w:rFonts w:ascii="Bookman Old Style" w:hAnsi="Bookman Old Style"/>
          <w:sz w:val="26"/>
          <w:szCs w:val="26"/>
        </w:rPr>
        <w:t>dritten</w:t>
      </w:r>
      <w:r w:rsidRPr="00E11C4E">
        <w:rPr>
          <w:rFonts w:ascii="Bookman Old Style" w:hAnsi="Bookman Old Style"/>
          <w:sz w:val="26"/>
          <w:szCs w:val="26"/>
        </w:rPr>
        <w:t xml:space="preserve"> Klasse</w:t>
      </w:r>
      <w:r w:rsidR="006C5DE5" w:rsidRPr="00E11C4E">
        <w:rPr>
          <w:rFonts w:ascii="Bookman Old Style" w:hAnsi="Bookman Old Style"/>
          <w:sz w:val="26"/>
          <w:szCs w:val="26"/>
        </w:rPr>
        <w:t xml:space="preserve"> noch in Ordnung sind. Bitte geben Sie Ihrem Kind die Hefte </w:t>
      </w:r>
      <w:r w:rsidRPr="00E11C4E">
        <w:rPr>
          <w:rFonts w:ascii="Bookman Old Style" w:hAnsi="Bookman Old Style"/>
          <w:sz w:val="26"/>
          <w:szCs w:val="26"/>
        </w:rPr>
        <w:t xml:space="preserve">im Laufe der ersten Schulwoche </w:t>
      </w:r>
      <w:r w:rsidR="006C5DE5" w:rsidRPr="00E11C4E">
        <w:rPr>
          <w:rFonts w:ascii="Bookman Old Style" w:hAnsi="Bookman Old Style"/>
          <w:sz w:val="26"/>
          <w:szCs w:val="26"/>
        </w:rPr>
        <w:t>mit. Wir werden sie gemein</w:t>
      </w:r>
      <w:r w:rsidR="00452122">
        <w:rPr>
          <w:rFonts w:ascii="Bookman Old Style" w:hAnsi="Bookman Old Style"/>
          <w:sz w:val="26"/>
          <w:szCs w:val="26"/>
        </w:rPr>
        <w:t>-</w:t>
      </w:r>
      <w:r w:rsidR="006C5DE5" w:rsidRPr="00E11C4E">
        <w:rPr>
          <w:rFonts w:ascii="Bookman Old Style" w:hAnsi="Bookman Old Style"/>
          <w:sz w:val="26"/>
          <w:szCs w:val="26"/>
        </w:rPr>
        <w:t>sam in der Schule beschriften.</w:t>
      </w:r>
    </w:p>
    <w:p w:rsidR="006C5DE5" w:rsidRPr="00E11C4E" w:rsidRDefault="006C5DE5" w:rsidP="006C5DE5">
      <w:pPr>
        <w:jc w:val="both"/>
        <w:rPr>
          <w:rFonts w:ascii="Bookman Old Style" w:hAnsi="Bookman Old Style"/>
          <w:sz w:val="26"/>
          <w:szCs w:val="26"/>
        </w:rPr>
      </w:pPr>
      <w:r w:rsidRPr="00E11C4E">
        <w:rPr>
          <w:rFonts w:ascii="Bookman Old Style" w:hAnsi="Bookman Old Style"/>
          <w:sz w:val="26"/>
          <w:szCs w:val="26"/>
        </w:rPr>
        <w:t>Bitte denken Sie auch daran, Ihrem Kind das unterschriebene Ab</w:t>
      </w:r>
      <w:r w:rsidR="00E5717C">
        <w:rPr>
          <w:rFonts w:ascii="Bookman Old Style" w:hAnsi="Bookman Old Style"/>
          <w:sz w:val="26"/>
          <w:szCs w:val="26"/>
        </w:rPr>
        <w:t>-</w:t>
      </w:r>
      <w:r w:rsidRPr="00E11C4E">
        <w:rPr>
          <w:rFonts w:ascii="Bookman Old Style" w:hAnsi="Bookman Old Style"/>
          <w:sz w:val="26"/>
          <w:szCs w:val="26"/>
        </w:rPr>
        <w:t xml:space="preserve">schlusszeugnis des </w:t>
      </w:r>
      <w:r w:rsidR="00D76C6C">
        <w:rPr>
          <w:rFonts w:ascii="Bookman Old Style" w:hAnsi="Bookman Old Style"/>
          <w:sz w:val="26"/>
          <w:szCs w:val="26"/>
        </w:rPr>
        <w:t>3</w:t>
      </w:r>
      <w:r w:rsidRPr="00E11C4E">
        <w:rPr>
          <w:rFonts w:ascii="Bookman Old Style" w:hAnsi="Bookman Old Style"/>
          <w:sz w:val="26"/>
          <w:szCs w:val="26"/>
        </w:rPr>
        <w:t>. Schuljahres mitzugeben.</w:t>
      </w:r>
    </w:p>
    <w:p w:rsidR="006C5DE5" w:rsidRPr="00E11C4E" w:rsidRDefault="00F35B38" w:rsidP="006C5DE5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31.15pt;margin-top:40.95pt;width:112pt;height:100.55pt;z-index:251717632" stroked="f">
            <v:textbox>
              <w:txbxContent>
                <w:p w:rsidR="0064531A" w:rsidRDefault="0064531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7450" cy="1013677"/>
                        <wp:effectExtent l="19050" t="0" r="0" b="0"/>
                        <wp:docPr id="2" name="Bild 2" descr="C:\Dokumente und Einstellungen\Lucca\Eigene Dateien\Tina\Bildele\FI144909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kumente und Einstellungen\Lucca\Eigene Dateien\Tina\Bildele\FI144909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757" cy="10173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5DE5" w:rsidRPr="00E11C4E">
        <w:rPr>
          <w:rFonts w:ascii="Bookman Old Style" w:hAnsi="Bookman Old Style"/>
          <w:sz w:val="26"/>
          <w:szCs w:val="26"/>
        </w:rPr>
        <w:t xml:space="preserve">Ich wünsche Ihnen und Ihrem Kind sonnige und erholsame Ferientage und freue mich auf </w:t>
      </w:r>
      <w:r w:rsidR="00D76C6C">
        <w:rPr>
          <w:rFonts w:ascii="Bookman Old Style" w:hAnsi="Bookman Old Style"/>
          <w:sz w:val="26"/>
          <w:szCs w:val="26"/>
        </w:rPr>
        <w:t>ein Wiedersehen im September</w:t>
      </w:r>
      <w:r w:rsidR="006C5DE5" w:rsidRPr="00E11C4E">
        <w:rPr>
          <w:rFonts w:ascii="Bookman Old Style" w:hAnsi="Bookman Old Style"/>
          <w:sz w:val="26"/>
          <w:szCs w:val="26"/>
        </w:rPr>
        <w:t>.</w:t>
      </w:r>
    </w:p>
    <w:p w:rsidR="006C5DE5" w:rsidRDefault="006C5DE5" w:rsidP="006C5DE5">
      <w:pPr>
        <w:jc w:val="both"/>
        <w:rPr>
          <w:rFonts w:ascii="Bookman Old Style" w:hAnsi="Bookman Old Style"/>
          <w:sz w:val="26"/>
          <w:szCs w:val="26"/>
        </w:rPr>
      </w:pPr>
      <w:r w:rsidRPr="00E11C4E">
        <w:rPr>
          <w:rFonts w:ascii="Bookman Old Style" w:hAnsi="Bookman Old Style"/>
          <w:sz w:val="26"/>
          <w:szCs w:val="26"/>
        </w:rPr>
        <w:t>Herzliche Grüße</w:t>
      </w:r>
    </w:p>
    <w:p w:rsidR="0064531A" w:rsidRDefault="0064531A" w:rsidP="006C5DE5">
      <w:pPr>
        <w:jc w:val="both"/>
        <w:rPr>
          <w:rFonts w:ascii="Bookman Old Style" w:hAnsi="Bookman Old Style"/>
          <w:sz w:val="26"/>
          <w:szCs w:val="26"/>
        </w:rPr>
      </w:pPr>
    </w:p>
    <w:p w:rsidR="002E4ECA" w:rsidRPr="00E11C4E" w:rsidRDefault="00F35B38" w:rsidP="006C5DE5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16"/>
          <w:szCs w:val="16"/>
          <w:lang w:eastAsia="de-DE"/>
        </w:rPr>
        <w:pict>
          <v:shape id="_x0000_s1112" type="#_x0000_t202" style="position:absolute;left:0;text-align:left;margin-left:153.15pt;margin-top:7.3pt;width:186pt;height:34pt;z-index:251704320" stroked="f">
            <v:textbox>
              <w:txbxContent>
                <w:p w:rsidR="007A3582" w:rsidRPr="007A3582" w:rsidRDefault="007A3582" w:rsidP="007A3582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7A3582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Einkaufsliste</w:t>
                  </w:r>
                </w:p>
              </w:txbxContent>
            </v:textbox>
          </v:shape>
        </w:pict>
      </w:r>
    </w:p>
    <w:p w:rsidR="006C5DE5" w:rsidRPr="00E11C4E" w:rsidRDefault="006C5DE5" w:rsidP="006C5DE5">
      <w:pPr>
        <w:jc w:val="both"/>
        <w:rPr>
          <w:rFonts w:ascii="Bookman Old Style" w:hAnsi="Bookman Old Style"/>
          <w:sz w:val="16"/>
          <w:szCs w:val="16"/>
        </w:rPr>
      </w:pPr>
    </w:p>
    <w:p w:rsidR="00452122" w:rsidRPr="00452122" w:rsidRDefault="00F35B38" w:rsidP="00452122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030" type="#_x0000_t202" style="position:absolute;left:0;text-align:left;margin-left:245.15pt;margin-top:9.5pt;width:238pt;height:45.65pt;z-index:251663360">
            <v:textbox style="mso-next-textbox:#_x0000_s1030">
              <w:txbxContent>
                <w:p w:rsidR="00CD3003" w:rsidRPr="00597E0E" w:rsidRDefault="00CD3003" w:rsidP="00452122">
                  <w:pPr>
                    <w:spacing w:line="240" w:lineRule="auto"/>
                    <w:rPr>
                      <w:rFonts w:ascii="Bookman Old Style" w:hAnsi="Bookman Old Style"/>
                      <w:b/>
                      <w:sz w:val="4"/>
                      <w:szCs w:val="4"/>
                    </w:rPr>
                  </w:pPr>
                </w:p>
                <w:p w:rsidR="00CD3003" w:rsidRPr="00597E0E" w:rsidRDefault="00CD3003" w:rsidP="00452122">
                  <w:pPr>
                    <w:spacing w:line="240" w:lineRule="auto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Schlamper</w:t>
                  </w:r>
                  <w:r w:rsidRPr="00597E0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mäppchen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color w:val="FFFFFF" w:themeColor="background1"/>
          <w:sz w:val="4"/>
          <w:szCs w:val="4"/>
          <w:lang w:eastAsia="de-DE"/>
        </w:rPr>
        <w:pict>
          <v:shape id="_x0000_s1027" type="#_x0000_t202" style="position:absolute;left:0;text-align:left;margin-left:-22.85pt;margin-top:9.5pt;width:268pt;height:45.65pt;z-index:251659264">
            <v:textbox style="mso-next-textbox:#_x0000_s1027">
              <w:txbxContent>
                <w:p w:rsidR="00597E0E" w:rsidRPr="00597E0E" w:rsidRDefault="00597E0E" w:rsidP="00452122">
                  <w:pPr>
                    <w:spacing w:line="240" w:lineRule="auto"/>
                    <w:rPr>
                      <w:rFonts w:ascii="Bookman Old Style" w:hAnsi="Bookman Old Style"/>
                      <w:b/>
                      <w:sz w:val="4"/>
                      <w:szCs w:val="4"/>
                    </w:rPr>
                  </w:pPr>
                </w:p>
                <w:p w:rsidR="00597E0E" w:rsidRPr="00597E0E" w:rsidRDefault="00597E0E" w:rsidP="00452122">
                  <w:pPr>
                    <w:spacing w:line="240" w:lineRule="auto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597E0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Federmäppchen </w:t>
                  </w:r>
                  <w:r w:rsidR="00CD300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ab/>
                  </w:r>
                  <w:r w:rsidR="00CD300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CD3003" w:rsidRPr="00452122" w:rsidRDefault="00452122" w:rsidP="00452122">
      <w:pPr>
        <w:spacing w:line="240" w:lineRule="auto"/>
        <w:jc w:val="center"/>
        <w:rPr>
          <w:rFonts w:ascii="Bookman Old Style" w:hAnsi="Bookman Old Style"/>
          <w:b/>
          <w:color w:val="FFFFFF" w:themeColor="background1"/>
          <w:sz w:val="4"/>
          <w:szCs w:val="4"/>
        </w:rPr>
      </w:pPr>
      <w:r w:rsidRPr="00452122">
        <w:rPr>
          <w:rFonts w:ascii="Bookman Old Style" w:hAnsi="Bookman Old Style"/>
          <w:b/>
          <w:color w:val="FFFFFF" w:themeColor="background1"/>
          <w:sz w:val="4"/>
          <w:szCs w:val="4"/>
        </w:rPr>
        <w:t>8</w:t>
      </w:r>
    </w:p>
    <w:p w:rsidR="00452122" w:rsidRPr="00452122" w:rsidRDefault="00D76C6C" w:rsidP="00452122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noProof/>
          <w:sz w:val="28"/>
          <w:szCs w:val="28"/>
          <w:lang w:eastAsia="de-DE"/>
        </w:rPr>
        <w:pict>
          <v:rect id="_x0000_s1127" style="position:absolute;left:0;text-align:left;margin-left:227.65pt;margin-top:18.75pt;width:17.5pt;height:326.85pt;z-index:251705344"/>
        </w:pict>
      </w: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028" type="#_x0000_t202" style="position:absolute;left:0;text-align:left;margin-left:-22.85pt;margin-top:18.75pt;width:259pt;height:325.8pt;z-index:251660288">
            <v:textbox style="mso-next-textbox:#_x0000_s1028">
              <w:txbxContent>
                <w:p w:rsidR="002E4ECA" w:rsidRPr="002E4ECA" w:rsidRDefault="002E4ECA" w:rsidP="00CD3003">
                  <w:pPr>
                    <w:spacing w:line="216" w:lineRule="auto"/>
                    <w:rPr>
                      <w:sz w:val="4"/>
                      <w:szCs w:val="4"/>
                    </w:rPr>
                  </w:pPr>
                </w:p>
                <w:p w:rsidR="00597E0E" w:rsidRPr="00D76C6C" w:rsidRDefault="00CD3003" w:rsidP="00D76C6C">
                  <w:pPr>
                    <w:pStyle w:val="Listenabsatz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76C6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Füller </w:t>
                  </w:r>
                </w:p>
                <w:p w:rsidR="00CD3003" w:rsidRPr="00D76C6C" w:rsidRDefault="00CD3003" w:rsidP="00D76C6C">
                  <w:pPr>
                    <w:pStyle w:val="Listenabsatz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76C6C">
                    <w:rPr>
                      <w:rFonts w:ascii="Bookman Old Style" w:hAnsi="Bookman Old Style"/>
                      <w:sz w:val="24"/>
                      <w:szCs w:val="24"/>
                    </w:rPr>
                    <w:t>1 kleines Lineal (durchsichtig)</w:t>
                  </w:r>
                </w:p>
                <w:p w:rsidR="00CD3003" w:rsidRPr="00D76C6C" w:rsidRDefault="00CD3003" w:rsidP="00D76C6C">
                  <w:pPr>
                    <w:pStyle w:val="Listenabsatz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76C6C">
                    <w:rPr>
                      <w:rFonts w:ascii="Bookman Old Style" w:hAnsi="Bookman Old Style"/>
                      <w:sz w:val="24"/>
                      <w:szCs w:val="24"/>
                    </w:rPr>
                    <w:t>1 großes Lineal</w:t>
                  </w:r>
                </w:p>
                <w:p w:rsidR="00CD3003" w:rsidRPr="00D76C6C" w:rsidRDefault="00CD3003" w:rsidP="00D76C6C">
                  <w:pPr>
                    <w:pStyle w:val="Listenabsatz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76C6C">
                    <w:rPr>
                      <w:rFonts w:ascii="Bookman Old Style" w:hAnsi="Bookman Old Style"/>
                      <w:sz w:val="24"/>
                      <w:szCs w:val="24"/>
                    </w:rPr>
                    <w:t>1 Geodreieck</w:t>
                  </w:r>
                </w:p>
                <w:p w:rsidR="00CD3003" w:rsidRPr="00D76C6C" w:rsidRDefault="00D76C6C" w:rsidP="00D76C6C">
                  <w:pPr>
                    <w:pStyle w:val="Listenabsatz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76C6C">
                    <w:rPr>
                      <w:rFonts w:ascii="Bookman Old Style" w:hAnsi="Bookman Old Style"/>
                      <w:sz w:val="24"/>
                      <w:szCs w:val="24"/>
                    </w:rPr>
                    <w:t>3</w:t>
                  </w:r>
                  <w:r w:rsidR="00CD3003" w:rsidRPr="00D76C6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Bleistifte</w:t>
                  </w:r>
                </w:p>
                <w:p w:rsidR="00CD3003" w:rsidRPr="00D76C6C" w:rsidRDefault="00CD3003" w:rsidP="00D76C6C">
                  <w:pPr>
                    <w:pStyle w:val="Listenabsatz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76C6C">
                    <w:rPr>
                      <w:rFonts w:ascii="Bookman Old Style" w:hAnsi="Bookman Old Style"/>
                      <w:sz w:val="24"/>
                      <w:szCs w:val="24"/>
                    </w:rPr>
                    <w:t>Buntstifte</w:t>
                  </w:r>
                  <w:r w:rsidR="00D76C6C" w:rsidRPr="00D76C6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="00D76C6C" w:rsidRPr="00D76C6C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(mindestens 7 verschiedene Farben, Hautfarbe!)</w:t>
                  </w:r>
                  <w:r w:rsidR="00D76C6C" w:rsidRPr="00D76C6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  <w:p w:rsidR="00CD3003" w:rsidRPr="00D76C6C" w:rsidRDefault="00CD3003" w:rsidP="00D76C6C">
                  <w:pPr>
                    <w:pStyle w:val="Listenabsatz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Bookman Old Style" w:hAnsi="Bookman Old Style"/>
                      <w:i/>
                      <w:sz w:val="24"/>
                      <w:szCs w:val="24"/>
                      <w:u w:val="single"/>
                    </w:rPr>
                  </w:pPr>
                  <w:r w:rsidRPr="00D76C6C">
                    <w:rPr>
                      <w:rFonts w:ascii="Bookman Old Style" w:hAnsi="Bookman Old Style"/>
                      <w:sz w:val="24"/>
                      <w:szCs w:val="24"/>
                    </w:rPr>
                    <w:t>Filzstifte mit dünner Mine zum Schreiben</w:t>
                  </w:r>
                  <w:r w:rsidR="00D76C6C" w:rsidRPr="00D76C6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="00D76C6C" w:rsidRPr="00D76C6C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 xml:space="preserve">(Fine Liner!) mindestens 5 verschiedene Farben, </w:t>
                  </w:r>
                  <w:r w:rsidR="00D76C6C" w:rsidRPr="00D76C6C">
                    <w:rPr>
                      <w:rFonts w:ascii="Bookman Old Style" w:hAnsi="Bookman Old Style"/>
                      <w:i/>
                      <w:sz w:val="24"/>
                      <w:szCs w:val="24"/>
                      <w:u w:val="single"/>
                    </w:rPr>
                    <w:t>wichtig: schwarz!</w:t>
                  </w:r>
                </w:p>
                <w:p w:rsidR="00CD3003" w:rsidRPr="00D76C6C" w:rsidRDefault="00D76C6C" w:rsidP="00D76C6C">
                  <w:pPr>
                    <w:pStyle w:val="Listenabsatz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 w:rsidRPr="00D76C6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3 </w:t>
                  </w:r>
                  <w:r w:rsidR="00CD3003" w:rsidRPr="00D76C6C">
                    <w:rPr>
                      <w:rFonts w:ascii="Bookman Old Style" w:hAnsi="Bookman Old Style"/>
                      <w:sz w:val="24"/>
                      <w:szCs w:val="24"/>
                    </w:rPr>
                    <w:t>Textmarker</w:t>
                  </w:r>
                  <w:r w:rsidRPr="00D76C6C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(</w:t>
                  </w:r>
                  <w:r w:rsidRPr="00D76C6C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3 verschiedene Farben!)</w:t>
                  </w:r>
                </w:p>
                <w:p w:rsidR="00CD3003" w:rsidRPr="00D76C6C" w:rsidRDefault="00CD3003" w:rsidP="00D76C6C">
                  <w:pPr>
                    <w:pStyle w:val="Listenabsatz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76C6C">
                    <w:rPr>
                      <w:rFonts w:ascii="Bookman Old Style" w:hAnsi="Bookman Old Style"/>
                      <w:sz w:val="24"/>
                      <w:szCs w:val="24"/>
                    </w:rPr>
                    <w:t>1 wasserlöslicher Folienstift</w:t>
                  </w:r>
                </w:p>
                <w:p w:rsidR="00D76C6C" w:rsidRPr="00D76C6C" w:rsidRDefault="00D76C6C" w:rsidP="00D76C6C">
                  <w:pPr>
                    <w:pStyle w:val="Listenabsatz"/>
                    <w:numPr>
                      <w:ilvl w:val="0"/>
                      <w:numId w:val="1"/>
                    </w:numPr>
                    <w:spacing w:line="288" w:lineRule="auto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 w:rsidRPr="00D76C6C">
                    <w:rPr>
                      <w:rFonts w:ascii="Bookman Old Style" w:hAnsi="Bookman Old Style"/>
                      <w:sz w:val="24"/>
                      <w:szCs w:val="24"/>
                    </w:rPr>
                    <w:t>Radiergummi (</w:t>
                  </w:r>
                  <w:r w:rsidRPr="00D76C6C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 xml:space="preserve">Bitte hier auf Radier- Qualität und nicht Aussehen achten!) </w:t>
                  </w:r>
                </w:p>
                <w:p w:rsidR="00CD3003" w:rsidRPr="00CD3003" w:rsidRDefault="00CD3003" w:rsidP="00CD3003">
                  <w:pPr>
                    <w:spacing w:line="216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35B38"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128" type="#_x0000_t202" style="position:absolute;left:0;text-align:left;margin-left:460.15pt;margin-top:18.75pt;width:23pt;height:99.35pt;z-index:251706368">
            <v:textbox style="mso-next-textbox:#_x0000_s1128">
              <w:txbxContent>
                <w:p w:rsidR="002E4ECA" w:rsidRDefault="002E4ECA"/>
              </w:txbxContent>
            </v:textbox>
          </v:shape>
        </w:pict>
      </w:r>
      <w:r w:rsidR="00F35B38"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031" type="#_x0000_t202" style="position:absolute;left:0;text-align:left;margin-left:245.15pt;margin-top:18.75pt;width:230pt;height:99.35pt;z-index:251664384">
            <v:textbox style="mso-next-textbox:#_x0000_s1031">
              <w:txbxContent>
                <w:p w:rsidR="002E4ECA" w:rsidRPr="002E4ECA" w:rsidRDefault="002E4ECA" w:rsidP="00CD3003">
                  <w:pPr>
                    <w:spacing w:line="216" w:lineRule="auto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CD3003" w:rsidRPr="00D32198" w:rsidRDefault="00D76C6C" w:rsidP="00D32198">
                  <w:pPr>
                    <w:pStyle w:val="Listenabsatz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2</w:t>
                  </w:r>
                  <w:r w:rsidR="00CD3003" w:rsidRPr="00D3219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Klebestift</w:t>
                  </w: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e</w:t>
                  </w:r>
                </w:p>
                <w:p w:rsidR="00CD3003" w:rsidRPr="00D32198" w:rsidRDefault="00CD3003" w:rsidP="00D32198">
                  <w:pPr>
                    <w:pStyle w:val="Listenabsatz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1 Schere</w:t>
                  </w:r>
                </w:p>
                <w:p w:rsidR="00CD3003" w:rsidRPr="00D32198" w:rsidRDefault="00CD3003" w:rsidP="00D32198">
                  <w:pPr>
                    <w:pStyle w:val="Listenabsatz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1 Dosenspitzer</w:t>
                  </w:r>
                </w:p>
                <w:p w:rsidR="00CD3003" w:rsidRDefault="00CD3003" w:rsidP="00CD3003">
                  <w:pPr>
                    <w:spacing w:line="216" w:lineRule="auto"/>
                    <w:rPr>
                      <w:sz w:val="24"/>
                      <w:szCs w:val="24"/>
                    </w:rPr>
                  </w:pPr>
                </w:p>
                <w:p w:rsidR="00CD3003" w:rsidRPr="00CD3003" w:rsidRDefault="00CD3003" w:rsidP="00CD3003">
                  <w:pPr>
                    <w:spacing w:line="216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D3003" w:rsidRPr="00CD3003" w:rsidRDefault="00CD3003" w:rsidP="00CD3003">
      <w:pPr>
        <w:rPr>
          <w:rFonts w:ascii="Bookman Old Style" w:hAnsi="Bookman Old Style"/>
          <w:sz w:val="28"/>
          <w:szCs w:val="28"/>
        </w:rPr>
      </w:pPr>
    </w:p>
    <w:p w:rsidR="00CD3003" w:rsidRPr="00CD3003" w:rsidRDefault="00CD3003" w:rsidP="00CD3003">
      <w:pPr>
        <w:rPr>
          <w:rFonts w:ascii="Bookman Old Style" w:hAnsi="Bookman Old Style"/>
          <w:sz w:val="28"/>
          <w:szCs w:val="28"/>
        </w:rPr>
      </w:pPr>
    </w:p>
    <w:p w:rsidR="00CD3003" w:rsidRPr="00CD3003" w:rsidRDefault="00CD3003" w:rsidP="00CD3003">
      <w:pPr>
        <w:rPr>
          <w:rFonts w:ascii="Bookman Old Style" w:hAnsi="Bookman Old Style"/>
          <w:sz w:val="28"/>
          <w:szCs w:val="28"/>
        </w:rPr>
      </w:pPr>
    </w:p>
    <w:p w:rsidR="00CD3003" w:rsidRPr="00CD3003" w:rsidRDefault="00F35B38" w:rsidP="00CD300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056" type="#_x0000_t202" style="position:absolute;margin-left:245.15pt;margin-top:3.85pt;width:238pt;height:41.45pt;z-index:251689984">
            <v:textbox style="mso-next-textbox:#_x0000_s1056">
              <w:txbxContent>
                <w:p w:rsidR="00CE7196" w:rsidRPr="00597E0E" w:rsidRDefault="00CE7196" w:rsidP="007A3582">
                  <w:pPr>
                    <w:spacing w:line="240" w:lineRule="auto"/>
                    <w:rPr>
                      <w:rFonts w:ascii="Bookman Old Style" w:hAnsi="Bookman Old Style"/>
                      <w:b/>
                      <w:sz w:val="4"/>
                      <w:szCs w:val="4"/>
                    </w:rPr>
                  </w:pPr>
                </w:p>
                <w:p w:rsidR="00CE7196" w:rsidRPr="00597E0E" w:rsidRDefault="00CE7196" w:rsidP="007A3582">
                  <w:pPr>
                    <w:spacing w:line="240" w:lineRule="auto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Turnbeutel / Badesachen</w:t>
                  </w:r>
                  <w:r w:rsidRPr="00597E0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ab/>
                    <w:t xml:space="preserve"> </w:t>
                  </w:r>
                  <w:r w:rsidR="007A3582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    </w:t>
                  </w:r>
                </w:p>
              </w:txbxContent>
            </v:textbox>
          </v:shape>
        </w:pict>
      </w:r>
    </w:p>
    <w:p w:rsidR="00CD3003" w:rsidRPr="00CD3003" w:rsidRDefault="00F35B38" w:rsidP="00CD300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129" type="#_x0000_t202" style="position:absolute;margin-left:460.15pt;margin-top:16.4pt;width:23pt;height:101pt;z-index:251707392">
            <v:textbox style="mso-next-textbox:#_x0000_s1129">
              <w:txbxContent>
                <w:p w:rsidR="002E4ECA" w:rsidRDefault="002E4ECA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057" type="#_x0000_t202" style="position:absolute;margin-left:245.15pt;margin-top:16.4pt;width:221pt;height:101pt;z-index:251691008">
            <v:textbox style="mso-next-textbox:#_x0000_s1057">
              <w:txbxContent>
                <w:p w:rsidR="00D52772" w:rsidRPr="00D52772" w:rsidRDefault="00D52772" w:rsidP="00D52772">
                  <w:pPr>
                    <w:spacing w:line="120" w:lineRule="auto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CE7196" w:rsidRPr="00D32198" w:rsidRDefault="00CE7196" w:rsidP="00D32198">
                  <w:pPr>
                    <w:pStyle w:val="Listenabsatz"/>
                    <w:numPr>
                      <w:ilvl w:val="0"/>
                      <w:numId w:val="3"/>
                    </w:num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feste Turnschuhe mit heller Sohle</w:t>
                  </w:r>
                </w:p>
                <w:p w:rsidR="00CE7196" w:rsidRPr="00D32198" w:rsidRDefault="00CE7196" w:rsidP="00D32198">
                  <w:pPr>
                    <w:pStyle w:val="Listenabsatz"/>
                    <w:numPr>
                      <w:ilvl w:val="0"/>
                      <w:numId w:val="3"/>
                    </w:num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Turnhose und T-</w:t>
                  </w:r>
                  <w:r w:rsidR="00D76C6C" w:rsidRPr="00D3219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S</w:t>
                  </w: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hirt</w:t>
                  </w:r>
                </w:p>
                <w:p w:rsidR="00CE7196" w:rsidRPr="00D32198" w:rsidRDefault="00CE7196" w:rsidP="00D32198">
                  <w:pPr>
                    <w:pStyle w:val="Listenabsatz"/>
                    <w:numPr>
                      <w:ilvl w:val="0"/>
                      <w:numId w:val="3"/>
                    </w:num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Badehose/Badeanzug</w:t>
                  </w:r>
                  <w:r w:rsidR="002E4ECA" w:rsidRPr="00D32198">
                    <w:rPr>
                      <w:rFonts w:ascii="Bookman Old Style" w:hAnsi="Bookman Old Style"/>
                      <w:sz w:val="24"/>
                      <w:szCs w:val="24"/>
                    </w:rPr>
                    <w:t>/ Handtuch</w:t>
                  </w:r>
                </w:p>
                <w:p w:rsidR="00CE7196" w:rsidRPr="00D32198" w:rsidRDefault="00CE7196" w:rsidP="00D32198">
                  <w:pPr>
                    <w:pStyle w:val="Listenabsatz"/>
                    <w:numPr>
                      <w:ilvl w:val="0"/>
                      <w:numId w:val="3"/>
                    </w:num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Taucherbrille</w:t>
                  </w:r>
                </w:p>
                <w:p w:rsidR="00CE7196" w:rsidRPr="00CD3003" w:rsidRDefault="00CE7196" w:rsidP="00CE7196">
                  <w:pPr>
                    <w:spacing w:line="216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D3003" w:rsidRPr="00CD3003" w:rsidRDefault="002E4ECA" w:rsidP="002E4ECA">
      <w:pPr>
        <w:tabs>
          <w:tab w:val="left" w:pos="724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CD3003" w:rsidRDefault="002E4ECA" w:rsidP="002E4ECA">
      <w:pPr>
        <w:tabs>
          <w:tab w:val="left" w:pos="604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CD3003" w:rsidRDefault="00CD3003" w:rsidP="00CD3003">
      <w:pPr>
        <w:rPr>
          <w:rFonts w:ascii="Bookman Old Style" w:hAnsi="Bookman Old Style"/>
          <w:sz w:val="28"/>
          <w:szCs w:val="28"/>
        </w:rPr>
      </w:pPr>
    </w:p>
    <w:p w:rsidR="00CD3003" w:rsidRDefault="00CE7196" w:rsidP="00CE7196">
      <w:pPr>
        <w:tabs>
          <w:tab w:val="left" w:pos="680"/>
          <w:tab w:val="right" w:pos="9072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7A3582" w:rsidRPr="00CD3003" w:rsidRDefault="007A3582" w:rsidP="00CD3003">
      <w:pPr>
        <w:rPr>
          <w:rFonts w:ascii="Bookman Old Style" w:hAnsi="Bookman Old Style"/>
          <w:sz w:val="28"/>
          <w:szCs w:val="28"/>
        </w:rPr>
      </w:pPr>
    </w:p>
    <w:p w:rsidR="00CD3003" w:rsidRPr="00CD3003" w:rsidRDefault="00F35B38" w:rsidP="00CD300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de-DE"/>
        </w:rPr>
        <w:lastRenderedPageBreak/>
        <w:pict>
          <v:rect id="_x0000_s1131" style="position:absolute;margin-left:452.15pt;margin-top:19.25pt;width:24pt;height:198pt;z-index:251709440"/>
        </w:pict>
      </w:r>
      <w:r>
        <w:rPr>
          <w:rFonts w:ascii="Bookman Old Style" w:hAnsi="Bookman Old Style"/>
          <w:noProof/>
          <w:sz w:val="28"/>
          <w:szCs w:val="28"/>
          <w:lang w:eastAsia="de-DE"/>
        </w:rPr>
        <w:pict>
          <v:rect id="_x0000_s1130" style="position:absolute;margin-left:212.15pt;margin-top:19.25pt;width:25pt;height:198pt;z-index:251708416"/>
        </w:pict>
      </w: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095" type="#_x0000_t202" style="position:absolute;margin-left:237.15pt;margin-top:19.25pt;width:215pt;height:198pt;z-index:251700224">
            <v:textbox>
              <w:txbxContent>
                <w:p w:rsidR="002E4ECA" w:rsidRDefault="002E4ECA" w:rsidP="00E11C4E">
                  <w:p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212F66" w:rsidRPr="00D32198" w:rsidRDefault="0012104D" w:rsidP="00D32198">
                  <w:pPr>
                    <w:pStyle w:val="Listenabsatz"/>
                    <w:numPr>
                      <w:ilvl w:val="0"/>
                      <w:numId w:val="5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Hausaugabenheft Din A5 </w:t>
                  </w:r>
                </w:p>
                <w:p w:rsidR="00E11C4E" w:rsidRPr="00D32198" w:rsidRDefault="00452122" w:rsidP="00D32198">
                  <w:pPr>
                    <w:pStyle w:val="Listenabsatz"/>
                    <w:numPr>
                      <w:ilvl w:val="0"/>
                      <w:numId w:val="5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Hausschuhe</w:t>
                  </w:r>
                </w:p>
                <w:p w:rsidR="00452122" w:rsidRPr="00D32198" w:rsidRDefault="00452122" w:rsidP="00D32198">
                  <w:pPr>
                    <w:pStyle w:val="Listenabsatz"/>
                    <w:numPr>
                      <w:ilvl w:val="0"/>
                      <w:numId w:val="5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1 Block Tonpapier</w:t>
                  </w:r>
                </w:p>
                <w:p w:rsidR="00D32198" w:rsidRPr="00D32198" w:rsidRDefault="00D32198" w:rsidP="00D32198">
                  <w:pPr>
                    <w:pStyle w:val="Listenabsatz"/>
                    <w:numPr>
                      <w:ilvl w:val="0"/>
                      <w:numId w:val="5"/>
                    </w:numPr>
                    <w:spacing w:line="288" w:lineRule="auto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Ablage mit Namensschild </w:t>
                  </w:r>
                  <w:r w:rsidRPr="00D32198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>(Es kann gerne die Ablage der dritten Klasse verwendet werden. Bitte Namensschild erneuern!)</w:t>
                  </w:r>
                </w:p>
                <w:p w:rsidR="00452122" w:rsidRDefault="00452122" w:rsidP="00D32198">
                  <w:pPr>
                    <w:spacing w:line="288" w:lineRule="auto"/>
                    <w:rPr>
                      <w:sz w:val="24"/>
                      <w:szCs w:val="24"/>
                    </w:rPr>
                  </w:pPr>
                </w:p>
                <w:p w:rsidR="00E11C4E" w:rsidRPr="00CD3003" w:rsidRDefault="00E11C4E" w:rsidP="00E11C4E">
                  <w:pPr>
                    <w:spacing w:line="216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046" type="#_x0000_t202" style="position:absolute;margin-left:-17.85pt;margin-top:19.25pt;width:230pt;height:198pt;z-index:251679744">
            <v:textbox>
              <w:txbxContent>
                <w:p w:rsidR="00212F66" w:rsidRPr="00212F66" w:rsidRDefault="00212F66" w:rsidP="00CD3003">
                  <w:pPr>
                    <w:spacing w:line="216" w:lineRule="auto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CD3003" w:rsidRPr="00D32198" w:rsidRDefault="00CD3003" w:rsidP="00D32198">
                  <w:pPr>
                    <w:pStyle w:val="Listenabsatz"/>
                    <w:numPr>
                      <w:ilvl w:val="0"/>
                      <w:numId w:val="4"/>
                    </w:numPr>
                    <w:spacing w:line="312" w:lineRule="auto"/>
                    <w:ind w:left="714" w:hanging="357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3 Haarpinsel in klein/mittel/groß</w:t>
                  </w:r>
                </w:p>
                <w:p w:rsidR="00CD3003" w:rsidRPr="00D32198" w:rsidRDefault="00CD3003" w:rsidP="00D32198">
                  <w:pPr>
                    <w:pStyle w:val="Listenabsatz"/>
                    <w:numPr>
                      <w:ilvl w:val="0"/>
                      <w:numId w:val="4"/>
                    </w:numPr>
                    <w:spacing w:line="312" w:lineRule="auto"/>
                    <w:ind w:left="714" w:hanging="357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2 Borstenpinsel klein/groß </w:t>
                  </w:r>
                </w:p>
                <w:p w:rsidR="00CE7196" w:rsidRPr="00D32198" w:rsidRDefault="00CE7196" w:rsidP="00D32198">
                  <w:pPr>
                    <w:pStyle w:val="Listenabsatz"/>
                    <w:numPr>
                      <w:ilvl w:val="0"/>
                      <w:numId w:val="4"/>
                    </w:numPr>
                    <w:spacing w:line="312" w:lineRule="auto"/>
                    <w:ind w:left="714" w:hanging="357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Malkasten</w:t>
                  </w:r>
                </w:p>
                <w:p w:rsidR="00CE7196" w:rsidRPr="00D32198" w:rsidRDefault="00CE7196" w:rsidP="00D32198">
                  <w:pPr>
                    <w:pStyle w:val="Listenabsatz"/>
                    <w:numPr>
                      <w:ilvl w:val="0"/>
                      <w:numId w:val="4"/>
                    </w:numPr>
                    <w:spacing w:line="312" w:lineRule="auto"/>
                    <w:ind w:left="714" w:hanging="357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1 Tube Deckweiß</w:t>
                  </w:r>
                </w:p>
                <w:p w:rsidR="00CE7196" w:rsidRPr="00D32198" w:rsidRDefault="00CE7196" w:rsidP="00D32198">
                  <w:pPr>
                    <w:pStyle w:val="Listenabsatz"/>
                    <w:numPr>
                      <w:ilvl w:val="0"/>
                      <w:numId w:val="4"/>
                    </w:numPr>
                    <w:spacing w:line="312" w:lineRule="auto"/>
                    <w:ind w:left="714" w:hanging="357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Malkittel</w:t>
                  </w:r>
                </w:p>
                <w:p w:rsidR="00CE7196" w:rsidRPr="00D32198" w:rsidRDefault="00CE7196" w:rsidP="00D32198">
                  <w:pPr>
                    <w:pStyle w:val="Listenabsatz"/>
                    <w:numPr>
                      <w:ilvl w:val="0"/>
                      <w:numId w:val="4"/>
                    </w:numPr>
                    <w:spacing w:line="312" w:lineRule="auto"/>
                    <w:ind w:left="714" w:hanging="357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Mallappen</w:t>
                  </w:r>
                </w:p>
                <w:p w:rsidR="00CD3003" w:rsidRPr="00D32198" w:rsidRDefault="00CE7196" w:rsidP="00D32198">
                  <w:pPr>
                    <w:pStyle w:val="Listenabsatz"/>
                    <w:numPr>
                      <w:ilvl w:val="0"/>
                      <w:numId w:val="4"/>
                    </w:numPr>
                    <w:spacing w:line="312" w:lineRule="auto"/>
                    <w:ind w:left="714" w:hanging="357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Wasserbehälter mit Deckel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094" type="#_x0000_t202" style="position:absolute;margin-left:237.15pt;margin-top:-19.85pt;width:239pt;height:39.1pt;z-index:251699200">
            <v:textbox style="mso-next-textbox:#_x0000_s1094">
              <w:txbxContent>
                <w:p w:rsidR="002E4ECA" w:rsidRPr="002E4ECA" w:rsidRDefault="002E4ECA" w:rsidP="00E11C4E">
                  <w:pPr>
                    <w:rPr>
                      <w:rFonts w:ascii="Bookman Old Style" w:hAnsi="Bookman Old Style"/>
                      <w:b/>
                      <w:sz w:val="2"/>
                      <w:szCs w:val="2"/>
                    </w:rPr>
                  </w:pPr>
                </w:p>
                <w:p w:rsidR="00E11C4E" w:rsidRPr="00597E0E" w:rsidRDefault="00987C3F" w:rsidP="00E11C4E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Sonstige Ausrüstung                   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045" type="#_x0000_t202" style="position:absolute;margin-left:-17.85pt;margin-top:-19.85pt;width:255pt;height:39.1pt;z-index:251678720">
            <v:textbox>
              <w:txbxContent>
                <w:p w:rsidR="00CD3003" w:rsidRPr="00597E0E" w:rsidRDefault="00CD3003" w:rsidP="00CD3003">
                  <w:pPr>
                    <w:rPr>
                      <w:rFonts w:ascii="Bookman Old Style" w:hAnsi="Bookman Old Style"/>
                      <w:b/>
                      <w:sz w:val="4"/>
                      <w:szCs w:val="4"/>
                    </w:rPr>
                  </w:pPr>
                </w:p>
                <w:p w:rsidR="00CD3003" w:rsidRPr="00597E0E" w:rsidRDefault="00CD3003" w:rsidP="00CD3003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Kunstkarton (Schuhkarton) </w:t>
                  </w:r>
                  <w:r w:rsidR="007A3582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ab/>
                    <w:t>Bitte beschriften!</w:t>
                  </w:r>
                  <w:r w:rsidRPr="00597E0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CD3003" w:rsidRPr="006C5DE5" w:rsidRDefault="00CD3003" w:rsidP="00CD3003">
      <w:pPr>
        <w:jc w:val="both"/>
        <w:rPr>
          <w:rFonts w:ascii="Bookman Old Style" w:hAnsi="Bookman Old Style"/>
          <w:sz w:val="28"/>
          <w:szCs w:val="28"/>
        </w:rPr>
      </w:pPr>
    </w:p>
    <w:p w:rsidR="00CD3003" w:rsidRPr="00CD3003" w:rsidRDefault="00CD3003" w:rsidP="00CD3003">
      <w:pPr>
        <w:rPr>
          <w:rFonts w:ascii="Bookman Old Style" w:hAnsi="Bookman Old Style"/>
          <w:sz w:val="28"/>
          <w:szCs w:val="28"/>
        </w:rPr>
      </w:pPr>
    </w:p>
    <w:p w:rsidR="00CD3003" w:rsidRPr="00CD3003" w:rsidRDefault="00CD3003" w:rsidP="00CD3003">
      <w:pPr>
        <w:rPr>
          <w:rFonts w:ascii="Bookman Old Style" w:hAnsi="Bookman Old Style"/>
          <w:sz w:val="28"/>
          <w:szCs w:val="28"/>
        </w:rPr>
      </w:pPr>
    </w:p>
    <w:p w:rsidR="00CD3003" w:rsidRPr="00CD3003" w:rsidRDefault="00CD3003" w:rsidP="00CD3003">
      <w:pPr>
        <w:rPr>
          <w:rFonts w:ascii="Bookman Old Style" w:hAnsi="Bookman Old Style"/>
          <w:sz w:val="28"/>
          <w:szCs w:val="28"/>
        </w:rPr>
      </w:pPr>
    </w:p>
    <w:p w:rsidR="00CD3003" w:rsidRPr="00CD3003" w:rsidRDefault="00CD3003" w:rsidP="00CD3003">
      <w:pPr>
        <w:rPr>
          <w:rFonts w:ascii="Bookman Old Style" w:hAnsi="Bookman Old Style"/>
          <w:sz w:val="28"/>
          <w:szCs w:val="28"/>
        </w:rPr>
      </w:pPr>
    </w:p>
    <w:p w:rsidR="00CE7196" w:rsidRPr="006C5DE5" w:rsidRDefault="00CE7196" w:rsidP="00CE7196">
      <w:pPr>
        <w:rPr>
          <w:rFonts w:ascii="Bookman Old Style" w:hAnsi="Bookman Old Style"/>
          <w:sz w:val="28"/>
          <w:szCs w:val="28"/>
        </w:rPr>
      </w:pPr>
    </w:p>
    <w:p w:rsidR="00CE7196" w:rsidRDefault="00F35B38" w:rsidP="00CE719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097" type="#_x0000_t202" style="position:absolute;margin-left:-17.85pt;margin-top:14.95pt;width:494pt;height:38.9pt;z-index:251702272">
            <v:textbox style="mso-next-textbox:#_x0000_s1097">
              <w:txbxContent>
                <w:p w:rsidR="00E11C4E" w:rsidRPr="00597E0E" w:rsidRDefault="00E11C4E" w:rsidP="007A3582">
                  <w:pPr>
                    <w:spacing w:line="240" w:lineRule="auto"/>
                    <w:rPr>
                      <w:rFonts w:ascii="Bookman Old Style" w:hAnsi="Bookman Old Style"/>
                      <w:b/>
                      <w:sz w:val="4"/>
                      <w:szCs w:val="4"/>
                    </w:rPr>
                  </w:pPr>
                </w:p>
                <w:p w:rsidR="00E11C4E" w:rsidRPr="00597E0E" w:rsidRDefault="007A3582" w:rsidP="00E11C4E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Hefte</w:t>
                  </w:r>
                  <w:r w:rsidR="008050F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, Block</w:t>
                  </w:r>
                  <w:r w:rsidR="00D52772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und Ordn</w:t>
                  </w:r>
                  <w:r w:rsidR="008050F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er                    </w:t>
                  </w:r>
                  <w:r w:rsidR="00D52772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</w:t>
                  </w:r>
                  <w:r w:rsidR="00E11C4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Bitte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nicht </w:t>
                  </w:r>
                  <w:r w:rsidR="00E11C4E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beschriften!</w:t>
                  </w:r>
                </w:p>
              </w:txbxContent>
            </v:textbox>
          </v:shape>
        </w:pict>
      </w:r>
    </w:p>
    <w:p w:rsidR="00CE7196" w:rsidRPr="00CD3003" w:rsidRDefault="00F35B38" w:rsidP="00CE719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134" type="#_x0000_t202" style="position:absolute;margin-left:452.15pt;margin-top:24.95pt;width:24pt;height:233.1pt;z-index:251712512">
            <v:textbox>
              <w:txbxContent>
                <w:p w:rsidR="0012104D" w:rsidRDefault="0012104D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098" type="#_x0000_t202" style="position:absolute;margin-left:-17.85pt;margin-top:24.95pt;width:494pt;height:233.1pt;z-index:251703296">
            <v:textbox style="mso-next-textbox:#_x0000_s1098">
              <w:txbxContent>
                <w:p w:rsidR="0012104D" w:rsidRPr="0012104D" w:rsidRDefault="0012104D" w:rsidP="00E11C4E">
                  <w:pPr>
                    <w:spacing w:line="216" w:lineRule="auto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E11C4E" w:rsidRPr="00D32198" w:rsidRDefault="007A3582" w:rsidP="00D32198">
                  <w:pPr>
                    <w:pStyle w:val="Listenabsatz"/>
                    <w:numPr>
                      <w:ilvl w:val="0"/>
                      <w:numId w:val="6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1 Aktenordner Din A4 mit </w:t>
                  </w:r>
                  <w:r w:rsidR="00D32198" w:rsidRPr="00D32198">
                    <w:rPr>
                      <w:rFonts w:ascii="Bookman Old Style" w:hAnsi="Bookman Old Style"/>
                      <w:sz w:val="24"/>
                      <w:szCs w:val="24"/>
                    </w:rPr>
                    <w:t>4</w:t>
                  </w: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Einlegeregistern </w:t>
                  </w:r>
                </w:p>
                <w:p w:rsidR="007A3582" w:rsidRPr="00D32198" w:rsidRDefault="00D32198" w:rsidP="00D32198">
                  <w:pPr>
                    <w:pStyle w:val="Listenabsatz"/>
                    <w:numPr>
                      <w:ilvl w:val="0"/>
                      <w:numId w:val="6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2</w:t>
                  </w:r>
                  <w:r w:rsidR="007A3582" w:rsidRPr="00D32198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Eckspanner für Arbeitsblätter Din A4</w:t>
                  </w:r>
                </w:p>
                <w:p w:rsidR="008050FE" w:rsidRPr="00D32198" w:rsidRDefault="00D32198" w:rsidP="00D32198">
                  <w:pPr>
                    <w:pStyle w:val="Listenabsatz"/>
                    <w:numPr>
                      <w:ilvl w:val="0"/>
                      <w:numId w:val="6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D32198">
                    <w:rPr>
                      <w:rFonts w:ascii="Bookman Old Style" w:hAnsi="Bookman Old Style"/>
                      <w:sz w:val="24"/>
                      <w:szCs w:val="24"/>
                    </w:rPr>
                    <w:t>7 Schnellhefter Din A4 blau, rot, grün, gelb, weiß, schwarz, lila</w:t>
                  </w:r>
                </w:p>
                <w:p w:rsidR="007A3582" w:rsidRPr="00D52772" w:rsidRDefault="00D52772" w:rsidP="00D32198">
                  <w:pPr>
                    <w:spacing w:line="288" w:lineRule="auto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52772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k</w:t>
                  </w:r>
                  <w:r w:rsidR="00B41E0F" w:rsidRPr="00D52772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ariert:</w:t>
                  </w:r>
                </w:p>
                <w:p w:rsidR="00B41E0F" w:rsidRPr="00AE5B09" w:rsidRDefault="00AE5B09" w:rsidP="00AE5B09">
                  <w:pPr>
                    <w:pStyle w:val="Listenabsatz"/>
                    <w:numPr>
                      <w:ilvl w:val="0"/>
                      <w:numId w:val="7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>4</w:t>
                  </w:r>
                  <w:r w:rsidR="00B41E0F" w:rsidRPr="00AE5B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Hefte Din A4 </w:t>
                  </w:r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>Lin 40</w:t>
                  </w:r>
                  <w:r w:rsidR="00157FAE" w:rsidRPr="00AE5B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="00D52772" w:rsidRPr="00AE5B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  <w:p w:rsidR="00B41E0F" w:rsidRPr="00AE5B09" w:rsidRDefault="00D52772" w:rsidP="00AE5B09">
                  <w:pPr>
                    <w:spacing w:line="288" w:lineRule="auto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AE5B0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</w:t>
                  </w:r>
                  <w:r w:rsidR="00B41E0F" w:rsidRPr="00AE5B0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iniert</w:t>
                  </w:r>
                  <w:r w:rsidRPr="00AE5B0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 xml:space="preserve">: </w:t>
                  </w:r>
                  <w:r w:rsidR="00D55DE5" w:rsidRPr="00AE5B0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 xml:space="preserve"> (Lineatur für </w:t>
                  </w:r>
                  <w:r w:rsidR="00D32198" w:rsidRPr="00AE5B0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vierte</w:t>
                  </w:r>
                  <w:r w:rsidR="00D55DE5" w:rsidRPr="00AE5B0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 xml:space="preserve"> Klasse!)</w:t>
                  </w:r>
                </w:p>
                <w:p w:rsidR="00D52772" w:rsidRPr="00AE5B09" w:rsidRDefault="00AE5B09" w:rsidP="00AE5B09">
                  <w:pPr>
                    <w:pStyle w:val="Listenabsatz"/>
                    <w:numPr>
                      <w:ilvl w:val="0"/>
                      <w:numId w:val="7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>6</w:t>
                  </w:r>
                  <w:r w:rsidR="00D52772" w:rsidRPr="00AE5B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Hefte </w:t>
                  </w:r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>Lin 25 (</w:t>
                  </w:r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>Din A4</w:t>
                  </w:r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>)</w:t>
                  </w:r>
                </w:p>
                <w:p w:rsidR="00D52772" w:rsidRPr="00AE5B09" w:rsidRDefault="00AE5B09" w:rsidP="00AE5B09">
                  <w:pPr>
                    <w:pStyle w:val="Listenabsatz"/>
                    <w:numPr>
                      <w:ilvl w:val="0"/>
                      <w:numId w:val="7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3</w:t>
                  </w:r>
                  <w:r w:rsidR="00D52772" w:rsidRPr="00AE5B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Hefte </w:t>
                  </w:r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>Lin 9 (</w:t>
                  </w:r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>Din A5</w:t>
                  </w:r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>)</w:t>
                  </w:r>
                </w:p>
                <w:p w:rsidR="00D52772" w:rsidRPr="00AE5B09" w:rsidRDefault="0012104D" w:rsidP="00AE5B09">
                  <w:pPr>
                    <w:pStyle w:val="Listenabsatz"/>
                    <w:numPr>
                      <w:ilvl w:val="0"/>
                      <w:numId w:val="7"/>
                    </w:numPr>
                    <w:spacing w:line="288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>1 Block Din A</w:t>
                  </w:r>
                  <w:r w:rsidR="00D55DE5" w:rsidRPr="00AE5B09">
                    <w:rPr>
                      <w:rFonts w:ascii="Bookman Old Style" w:hAnsi="Bookman Old Style"/>
                      <w:sz w:val="24"/>
                      <w:szCs w:val="24"/>
                    </w:rPr>
                    <w:t>4</w:t>
                  </w:r>
                </w:p>
                <w:p w:rsidR="00E11C4E" w:rsidRPr="00CD3003" w:rsidRDefault="00E11C4E" w:rsidP="00E11C4E">
                  <w:pPr>
                    <w:spacing w:line="216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7196" w:rsidRPr="00CD3003" w:rsidRDefault="00CE7196" w:rsidP="00CE7196">
      <w:pPr>
        <w:rPr>
          <w:rFonts w:ascii="Bookman Old Style" w:hAnsi="Bookman Old Style"/>
          <w:sz w:val="28"/>
          <w:szCs w:val="28"/>
        </w:rPr>
      </w:pPr>
    </w:p>
    <w:p w:rsidR="00CE7196" w:rsidRPr="00CD3003" w:rsidRDefault="00CE7196" w:rsidP="00CE7196">
      <w:pPr>
        <w:rPr>
          <w:rFonts w:ascii="Bookman Old Style" w:hAnsi="Bookman Old Style"/>
          <w:sz w:val="28"/>
          <w:szCs w:val="28"/>
        </w:rPr>
      </w:pPr>
    </w:p>
    <w:p w:rsidR="00E11C4E" w:rsidRPr="00E11C4E" w:rsidRDefault="00E11C4E" w:rsidP="00E11C4E">
      <w:pPr>
        <w:rPr>
          <w:rFonts w:ascii="Bookman Old Style" w:hAnsi="Bookman Old Style"/>
          <w:sz w:val="28"/>
          <w:szCs w:val="28"/>
        </w:rPr>
      </w:pPr>
    </w:p>
    <w:p w:rsidR="00E11C4E" w:rsidRPr="00CD3003" w:rsidRDefault="00212F66" w:rsidP="00212F66">
      <w:pPr>
        <w:tabs>
          <w:tab w:val="left" w:pos="368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E11C4E" w:rsidRPr="00CD3003" w:rsidRDefault="00E11C4E" w:rsidP="00E11C4E">
      <w:pPr>
        <w:rPr>
          <w:rFonts w:ascii="Bookman Old Style" w:hAnsi="Bookman Old Style"/>
          <w:sz w:val="28"/>
          <w:szCs w:val="28"/>
        </w:rPr>
      </w:pPr>
    </w:p>
    <w:p w:rsidR="00E11C4E" w:rsidRPr="00CD3003" w:rsidRDefault="00E11C4E" w:rsidP="00E11C4E">
      <w:pPr>
        <w:rPr>
          <w:rFonts w:ascii="Bookman Old Style" w:hAnsi="Bookman Old Style"/>
          <w:sz w:val="28"/>
          <w:szCs w:val="28"/>
        </w:rPr>
      </w:pPr>
    </w:p>
    <w:p w:rsidR="00E11C4E" w:rsidRPr="00CD3003" w:rsidRDefault="00E11C4E" w:rsidP="00E11C4E">
      <w:pPr>
        <w:rPr>
          <w:rFonts w:ascii="Bookman Old Style" w:hAnsi="Bookman Old Style"/>
          <w:sz w:val="28"/>
          <w:szCs w:val="28"/>
        </w:rPr>
      </w:pPr>
    </w:p>
    <w:p w:rsidR="00E11C4E" w:rsidRPr="00CD3003" w:rsidRDefault="00F35B38" w:rsidP="00E11C4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132" type="#_x0000_t202" style="position:absolute;margin-left:-17.85pt;margin-top:26.85pt;width:494pt;height:38.9pt;z-index:251710464">
            <v:textbox style="mso-next-textbox:#_x0000_s1132">
              <w:txbxContent>
                <w:p w:rsidR="00D52772" w:rsidRPr="00597E0E" w:rsidRDefault="00D52772" w:rsidP="00D52772">
                  <w:pPr>
                    <w:spacing w:line="240" w:lineRule="auto"/>
                    <w:rPr>
                      <w:rFonts w:ascii="Bookman Old Style" w:hAnsi="Bookman Old Style"/>
                      <w:b/>
                      <w:sz w:val="4"/>
                      <w:szCs w:val="4"/>
                    </w:rPr>
                  </w:pPr>
                </w:p>
                <w:p w:rsidR="00D52772" w:rsidRPr="00597E0E" w:rsidRDefault="00D52772" w:rsidP="00D52772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Umschläge                                 </w:t>
                  </w:r>
                  <w:r w:rsidR="00A54E95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     Bitte nicht beschriften!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E11C4E" w:rsidRPr="00CD3003" w:rsidRDefault="00E11C4E" w:rsidP="00E11C4E">
      <w:pPr>
        <w:rPr>
          <w:rFonts w:ascii="Bookman Old Style" w:hAnsi="Bookman Old Style"/>
          <w:sz w:val="28"/>
          <w:szCs w:val="28"/>
        </w:rPr>
      </w:pPr>
    </w:p>
    <w:p w:rsidR="00E11C4E" w:rsidRPr="00CD3003" w:rsidRDefault="00F35B38" w:rsidP="00E11C4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139" type="#_x0000_t202" style="position:absolute;margin-left:452.15pt;margin-top:7.95pt;width:24pt;height:100pt;z-index:251715584">
            <v:textbox>
              <w:txbxContent>
                <w:p w:rsidR="0012104D" w:rsidRDefault="0012104D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138" type="#_x0000_t202" style="position:absolute;margin-left:237.15pt;margin-top:7.95pt;width:239pt;height:100pt;z-index:251714560">
            <v:textbox>
              <w:txbxContent>
                <w:p w:rsidR="0012104D" w:rsidRPr="0012104D" w:rsidRDefault="0012104D" w:rsidP="0012104D">
                  <w:pPr>
                    <w:spacing w:line="216" w:lineRule="auto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12104D" w:rsidRPr="00AE5B09" w:rsidRDefault="00AE5B09" w:rsidP="00AE5B09">
                  <w:pPr>
                    <w:pStyle w:val="Listenabsatz"/>
                    <w:numPr>
                      <w:ilvl w:val="0"/>
                      <w:numId w:val="9"/>
                    </w:num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>5</w:t>
                  </w:r>
                  <w:r w:rsidR="0012104D" w:rsidRPr="00AE5B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durchsichtig Din A4</w:t>
                  </w:r>
                </w:p>
                <w:p w:rsidR="0012104D" w:rsidRDefault="0012104D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135" type="#_x0000_t202" style="position:absolute;margin-left:212.15pt;margin-top:7.95pt;width:25pt;height:100pt;z-index:251713536">
            <v:textbox>
              <w:txbxContent>
                <w:p w:rsidR="0012104D" w:rsidRDefault="0012104D"/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133" type="#_x0000_t202" style="position:absolute;margin-left:-17.85pt;margin-top:7.95pt;width:230pt;height:100pt;z-index:251711488">
            <v:textbox style="mso-next-textbox:#_x0000_s1133">
              <w:txbxContent>
                <w:p w:rsidR="0012104D" w:rsidRPr="0012104D" w:rsidRDefault="0012104D" w:rsidP="00D52772">
                  <w:pPr>
                    <w:spacing w:line="216" w:lineRule="auto"/>
                    <w:rPr>
                      <w:rFonts w:ascii="Bookman Old Style" w:hAnsi="Bookman Old Style"/>
                      <w:sz w:val="2"/>
                      <w:szCs w:val="2"/>
                    </w:rPr>
                  </w:pPr>
                </w:p>
                <w:p w:rsidR="00AE5B09" w:rsidRDefault="0012104D" w:rsidP="00AE5B09">
                  <w:pPr>
                    <w:pStyle w:val="Listenabsatz"/>
                    <w:numPr>
                      <w:ilvl w:val="0"/>
                      <w:numId w:val="8"/>
                    </w:num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1 </w:t>
                  </w:r>
                  <w:r w:rsidR="00AE5B09" w:rsidRPr="00AE5B09">
                    <w:rPr>
                      <w:rFonts w:ascii="Bookman Old Style" w:hAnsi="Bookman Old Style"/>
                      <w:sz w:val="24"/>
                      <w:szCs w:val="24"/>
                    </w:rPr>
                    <w:t>dunkel</w:t>
                  </w:r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>blau Din A4</w:t>
                  </w:r>
                  <w:r w:rsidR="00AE5B09" w:rsidRPr="00AE5B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      </w:t>
                  </w:r>
                </w:p>
                <w:p w:rsidR="00D52772" w:rsidRPr="00AE5B09" w:rsidRDefault="00AE5B09" w:rsidP="00AE5B09">
                  <w:pPr>
                    <w:pStyle w:val="Listenabsatz"/>
                    <w:numPr>
                      <w:ilvl w:val="0"/>
                      <w:numId w:val="8"/>
                    </w:num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AE5B09">
                    <w:rPr>
                      <w:rFonts w:ascii="Bookman Old Style" w:hAnsi="Bookman Old Style"/>
                      <w:sz w:val="24"/>
                      <w:szCs w:val="24"/>
                    </w:rPr>
                    <w:t>1 hellblau Din A4</w:t>
                  </w:r>
                </w:p>
                <w:p w:rsidR="0012104D" w:rsidRPr="00AE5B09" w:rsidRDefault="0012104D" w:rsidP="00AE5B09">
                  <w:pPr>
                    <w:pStyle w:val="Listenabsatz"/>
                    <w:numPr>
                      <w:ilvl w:val="0"/>
                      <w:numId w:val="8"/>
                    </w:num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 w:rsidRPr="00AE5B09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 rot Din A4</w:t>
                  </w:r>
                </w:p>
                <w:p w:rsidR="0012104D" w:rsidRDefault="00AE5B09" w:rsidP="00AE5B09">
                  <w:pPr>
                    <w:pStyle w:val="Listenabsatz"/>
                    <w:numPr>
                      <w:ilvl w:val="0"/>
                      <w:numId w:val="8"/>
                    </w:num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</w:t>
                  </w:r>
                  <w:r w:rsidR="0012104D" w:rsidRPr="00AE5B09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rot</w:t>
                  </w:r>
                  <w:r w:rsidR="0012104D" w:rsidRPr="00AE5B09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Din A5</w:t>
                  </w:r>
                </w:p>
                <w:p w:rsidR="0012104D" w:rsidRPr="00AE5B09" w:rsidRDefault="00AE5B09" w:rsidP="00AE5B09">
                  <w:pPr>
                    <w:pStyle w:val="Listenabsatz"/>
                    <w:numPr>
                      <w:ilvl w:val="0"/>
                      <w:numId w:val="8"/>
                    </w:num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1</w:t>
                  </w:r>
                  <w:r w:rsidR="0012104D" w:rsidRPr="00AE5B09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>orange</w:t>
                  </w:r>
                  <w:r w:rsidR="0012104D" w:rsidRPr="00AE5B09"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 Din A5</w:t>
                  </w:r>
                </w:p>
                <w:p w:rsidR="0012104D" w:rsidRPr="00D76C6C" w:rsidRDefault="0012104D" w:rsidP="00D52772">
                  <w:pPr>
                    <w:spacing w:line="216" w:lineRule="auto"/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</w:p>
                <w:p w:rsidR="00D52772" w:rsidRPr="00D76C6C" w:rsidRDefault="00D52772" w:rsidP="00D52772">
                  <w:pPr>
                    <w:spacing w:line="216" w:lineRule="auto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E11C4E" w:rsidRDefault="00E11C4E" w:rsidP="00E11C4E">
      <w:pPr>
        <w:rPr>
          <w:rFonts w:ascii="Bookman Old Style" w:hAnsi="Bookman Old Style"/>
          <w:sz w:val="28"/>
          <w:szCs w:val="28"/>
        </w:rPr>
      </w:pPr>
    </w:p>
    <w:p w:rsidR="00E11C4E" w:rsidRDefault="00E11C4E" w:rsidP="00E11C4E">
      <w:pPr>
        <w:rPr>
          <w:rFonts w:ascii="Bookman Old Style" w:hAnsi="Bookman Old Style"/>
          <w:sz w:val="28"/>
          <w:szCs w:val="28"/>
        </w:rPr>
      </w:pPr>
    </w:p>
    <w:p w:rsidR="00E11C4E" w:rsidRDefault="00E11C4E" w:rsidP="00E11C4E">
      <w:pPr>
        <w:tabs>
          <w:tab w:val="left" w:pos="680"/>
          <w:tab w:val="right" w:pos="9072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p w:rsidR="00CE7196" w:rsidRDefault="00F35B38" w:rsidP="00CE719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50" type="#_x0000_t106" style="position:absolute;margin-left:9.15pt;margin-top:15.4pt;width:133pt;height:58pt;z-index:251719680" adj="31499,6257">
            <v:textbox>
              <w:txbxContent>
                <w:p w:rsidR="0064531A" w:rsidRPr="0064531A" w:rsidRDefault="0064531A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  </w:t>
                  </w:r>
                  <w:r w:rsidRPr="0064531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Geschafft!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8"/>
          <w:szCs w:val="28"/>
          <w:lang w:eastAsia="de-DE"/>
        </w:rPr>
        <w:pict>
          <v:shape id="_x0000_s1149" type="#_x0000_t202" style="position:absolute;margin-left:185.15pt;margin-top:5.4pt;width:139pt;height:85pt;z-index:251718656" stroked="f">
            <v:textbox>
              <w:txbxContent>
                <w:p w:rsidR="0064531A" w:rsidRDefault="0064531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16050" cy="1071115"/>
                        <wp:effectExtent l="19050" t="0" r="0" b="0"/>
                        <wp:docPr id="4" name="Bild 3" descr="C:\Dokumente und Einstellungen\Lucca\Eigene Dateien\Tina\Bildele\FI14495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kumente und Einstellungen\Lucca\Eigene Dateien\Tina\Bildele\FI14495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0063" cy="1074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3003" w:rsidRDefault="00CD3003" w:rsidP="00CD3003">
      <w:pPr>
        <w:rPr>
          <w:rFonts w:ascii="Bookman Old Style" w:hAnsi="Bookman Old Style"/>
          <w:sz w:val="28"/>
          <w:szCs w:val="28"/>
        </w:rPr>
      </w:pPr>
    </w:p>
    <w:p w:rsidR="00CD3003" w:rsidRPr="00CD3003" w:rsidRDefault="00CD3003" w:rsidP="00CD3003">
      <w:pPr>
        <w:ind w:firstLine="708"/>
        <w:rPr>
          <w:rFonts w:ascii="Bookman Old Style" w:hAnsi="Bookman Old Style"/>
          <w:sz w:val="28"/>
          <w:szCs w:val="28"/>
        </w:rPr>
      </w:pPr>
    </w:p>
    <w:sectPr w:rsidR="00CD3003" w:rsidRPr="00CD3003" w:rsidSect="007A0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38" w:rsidRDefault="00F35B38" w:rsidP="00E5717C">
      <w:pPr>
        <w:spacing w:after="0" w:line="240" w:lineRule="auto"/>
      </w:pPr>
      <w:r>
        <w:separator/>
      </w:r>
    </w:p>
  </w:endnote>
  <w:endnote w:type="continuationSeparator" w:id="0">
    <w:p w:rsidR="00F35B38" w:rsidRDefault="00F35B38" w:rsidP="00E5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38" w:rsidRDefault="00F35B38" w:rsidP="00E5717C">
      <w:pPr>
        <w:spacing w:after="0" w:line="240" w:lineRule="auto"/>
      </w:pPr>
      <w:r>
        <w:separator/>
      </w:r>
    </w:p>
  </w:footnote>
  <w:footnote w:type="continuationSeparator" w:id="0">
    <w:p w:rsidR="00F35B38" w:rsidRDefault="00F35B38" w:rsidP="00E5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009C"/>
    <w:multiLevelType w:val="hybridMultilevel"/>
    <w:tmpl w:val="FD9CF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76F2"/>
    <w:multiLevelType w:val="hybridMultilevel"/>
    <w:tmpl w:val="04629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75824"/>
    <w:multiLevelType w:val="hybridMultilevel"/>
    <w:tmpl w:val="63066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40A28"/>
    <w:multiLevelType w:val="hybridMultilevel"/>
    <w:tmpl w:val="B8F4F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03815"/>
    <w:multiLevelType w:val="hybridMultilevel"/>
    <w:tmpl w:val="6728F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F5A16"/>
    <w:multiLevelType w:val="hybridMultilevel"/>
    <w:tmpl w:val="98209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92062"/>
    <w:multiLevelType w:val="hybridMultilevel"/>
    <w:tmpl w:val="02643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0672E"/>
    <w:multiLevelType w:val="hybridMultilevel"/>
    <w:tmpl w:val="5F6E8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E194B"/>
    <w:multiLevelType w:val="hybridMultilevel"/>
    <w:tmpl w:val="D7208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DE5"/>
    <w:rsid w:val="0012104D"/>
    <w:rsid w:val="00157FAE"/>
    <w:rsid w:val="00212F66"/>
    <w:rsid w:val="002E4ECA"/>
    <w:rsid w:val="00452122"/>
    <w:rsid w:val="00597E0E"/>
    <w:rsid w:val="0064531A"/>
    <w:rsid w:val="00693082"/>
    <w:rsid w:val="006C5DE5"/>
    <w:rsid w:val="007A0F6E"/>
    <w:rsid w:val="007A3582"/>
    <w:rsid w:val="008050FE"/>
    <w:rsid w:val="00987C3F"/>
    <w:rsid w:val="009F1A2E"/>
    <w:rsid w:val="00A54E95"/>
    <w:rsid w:val="00A73FB9"/>
    <w:rsid w:val="00AC5CD3"/>
    <w:rsid w:val="00AE5B09"/>
    <w:rsid w:val="00B41E0F"/>
    <w:rsid w:val="00CD3003"/>
    <w:rsid w:val="00CE7196"/>
    <w:rsid w:val="00D32198"/>
    <w:rsid w:val="00D52772"/>
    <w:rsid w:val="00D55DE5"/>
    <w:rsid w:val="00D76C6C"/>
    <w:rsid w:val="00E11C4E"/>
    <w:rsid w:val="00E5717C"/>
    <w:rsid w:val="00E85D07"/>
    <w:rsid w:val="00F3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1" type="callout" idref="#_x0000_s1150"/>
      </o:rules>
    </o:shapelayout>
  </w:shapeDefaults>
  <w:decimalSymbol w:val=","/>
  <w:listSeparator w:val=";"/>
  <w15:docId w15:val="{86C35D6E-BAEE-4589-BCEF-884D445C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F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0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5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5717C"/>
  </w:style>
  <w:style w:type="paragraph" w:styleId="Fuzeile">
    <w:name w:val="footer"/>
    <w:basedOn w:val="Standard"/>
    <w:link w:val="FuzeileZchn"/>
    <w:uiPriority w:val="99"/>
    <w:semiHidden/>
    <w:unhideWhenUsed/>
    <w:rsid w:val="00E5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717C"/>
  </w:style>
  <w:style w:type="paragraph" w:styleId="Listenabsatz">
    <w:name w:val="List Paragraph"/>
    <w:basedOn w:val="Standard"/>
    <w:uiPriority w:val="34"/>
    <w:qFormat/>
    <w:rsid w:val="00D7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CEDA-18E4-406F-A32A-9E780915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</dc:creator>
  <cp:keywords/>
  <dc:description/>
  <cp:lastModifiedBy>Maximilian</cp:lastModifiedBy>
  <cp:revision>14</cp:revision>
  <dcterms:created xsi:type="dcterms:W3CDTF">2008-07-30T11:45:00Z</dcterms:created>
  <dcterms:modified xsi:type="dcterms:W3CDTF">2020-07-20T20:45:00Z</dcterms:modified>
</cp:coreProperties>
</file>